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907" w:rsidRPr="00FB2837" w:rsidRDefault="00463907" w:rsidP="00463907">
      <w:pPr>
        <w:rPr>
          <w:rFonts w:ascii="Times New Roman" w:hAnsi="Times New Roman" w:cs="Times New Roman"/>
          <w:sz w:val="28"/>
          <w:szCs w:val="28"/>
        </w:rPr>
      </w:pPr>
      <w:r w:rsidRPr="00FB2837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463907" w:rsidRPr="00FB2837" w:rsidRDefault="00463907" w:rsidP="004639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B2837">
        <w:rPr>
          <w:rFonts w:ascii="Times New Roman" w:hAnsi="Times New Roman" w:cs="Times New Roman"/>
          <w:sz w:val="28"/>
          <w:szCs w:val="28"/>
        </w:rPr>
        <w:t xml:space="preserve"> В.А. Яковлев "В краю Магнолий. Путешествие по большому Сочи" 2005г.</w:t>
      </w:r>
    </w:p>
    <w:p w:rsidR="00463907" w:rsidRPr="00FB2837" w:rsidRDefault="00463907" w:rsidP="00463907">
      <w:pPr>
        <w:rPr>
          <w:rFonts w:ascii="Times New Roman" w:hAnsi="Times New Roman" w:cs="Times New Roman"/>
          <w:sz w:val="28"/>
          <w:szCs w:val="28"/>
        </w:rPr>
      </w:pPr>
      <w:r w:rsidRPr="00FB28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B2837">
        <w:rPr>
          <w:rFonts w:ascii="Times New Roman" w:hAnsi="Times New Roman" w:cs="Times New Roman"/>
          <w:sz w:val="28"/>
          <w:szCs w:val="28"/>
        </w:rPr>
        <w:t xml:space="preserve">Реферат студентов </w:t>
      </w:r>
      <w:proofErr w:type="spellStart"/>
      <w:r w:rsidRPr="00FB2837">
        <w:rPr>
          <w:rFonts w:ascii="Times New Roman" w:hAnsi="Times New Roman" w:cs="Times New Roman"/>
          <w:sz w:val="28"/>
          <w:szCs w:val="28"/>
        </w:rPr>
        <w:t>СГУТиКД</w:t>
      </w:r>
      <w:proofErr w:type="spellEnd"/>
      <w:r w:rsidRPr="00FB2837">
        <w:rPr>
          <w:rFonts w:ascii="Times New Roman" w:hAnsi="Times New Roman" w:cs="Times New Roman"/>
          <w:sz w:val="28"/>
          <w:szCs w:val="28"/>
        </w:rPr>
        <w:t xml:space="preserve"> "Сочи как курорт". Авторы: Ф.Б. Малков, В.Е. Чувалов 1997г.</w:t>
      </w:r>
    </w:p>
    <w:p w:rsidR="00463907" w:rsidRPr="00FB2837" w:rsidRDefault="00463907" w:rsidP="004639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B2837">
        <w:rPr>
          <w:rFonts w:ascii="Times New Roman" w:hAnsi="Times New Roman" w:cs="Times New Roman"/>
          <w:sz w:val="28"/>
          <w:szCs w:val="28"/>
        </w:rPr>
        <w:t>Музей истории города-курорта Сочи. Сочи: страницы прошлого и настоящего. Иллюстрированный сборник статей. 2007 г.</w:t>
      </w:r>
    </w:p>
    <w:p w:rsidR="00355B50" w:rsidRDefault="00355B50"/>
    <w:sectPr w:rsidR="00355B50" w:rsidSect="00355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63907"/>
    <w:rsid w:val="00355B50"/>
    <w:rsid w:val="00463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2015-02-01T21:07:00Z</dcterms:created>
  <dcterms:modified xsi:type="dcterms:W3CDTF">2015-02-01T21:08:00Z</dcterms:modified>
</cp:coreProperties>
</file>